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683" w:rsidRDefault="003C66D9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-748665</wp:posOffset>
            </wp:positionH>
            <wp:positionV relativeFrom="paragraph">
              <wp:posOffset>-379095</wp:posOffset>
            </wp:positionV>
            <wp:extent cx="7343775" cy="12159823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Практикум по экологическому мониторингу\РП_Практикум по экологическому мониторингу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Практикум по экологическому мониторингу\РП_Практикум по экологическому мониторингу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3775" cy="12159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A42683" w:rsidRPr="003C66D9" w:rsidRDefault="003C66D9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-491491</wp:posOffset>
            </wp:positionH>
            <wp:positionV relativeFrom="paragraph">
              <wp:posOffset>-150495</wp:posOffset>
            </wp:positionV>
            <wp:extent cx="6924675" cy="10667440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Практикум по экологическому мониторингу\РП_Практикум по экологическому мониторингу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Практикум по экологическому мониторингу\РП_Практикум по экологическому мониторингу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8748" cy="10673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C66D9">
        <w:br w:type="page"/>
      </w:r>
    </w:p>
    <w:p w:rsidR="00A42683" w:rsidRDefault="003C66D9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-729616</wp:posOffset>
            </wp:positionH>
            <wp:positionV relativeFrom="paragraph">
              <wp:posOffset>-369570</wp:posOffset>
            </wp:positionV>
            <wp:extent cx="7229475" cy="11469154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Практикум по экологическому мониторингу\РП_Практикум по экологическому мониторингу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Практикум по экологическому мониторингу\РП_Практикум по экологическому мониторингу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3728" cy="11475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102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45"/>
        <w:gridCol w:w="13"/>
        <w:gridCol w:w="124"/>
        <w:gridCol w:w="120"/>
        <w:gridCol w:w="96"/>
        <w:gridCol w:w="145"/>
        <w:gridCol w:w="121"/>
        <w:gridCol w:w="1217"/>
        <w:gridCol w:w="152"/>
        <w:gridCol w:w="1446"/>
        <w:gridCol w:w="143"/>
        <w:gridCol w:w="80"/>
        <w:gridCol w:w="81"/>
        <w:gridCol w:w="7"/>
        <w:gridCol w:w="620"/>
        <w:gridCol w:w="29"/>
        <w:gridCol w:w="680"/>
        <w:gridCol w:w="14"/>
        <w:gridCol w:w="1112"/>
        <w:gridCol w:w="8"/>
        <w:gridCol w:w="711"/>
        <w:gridCol w:w="528"/>
        <w:gridCol w:w="37"/>
        <w:gridCol w:w="642"/>
        <w:gridCol w:w="71"/>
        <w:gridCol w:w="327"/>
        <w:gridCol w:w="987"/>
      </w:tblGrid>
      <w:tr w:rsidR="00A42683" w:rsidRPr="001301D8" w:rsidTr="00CA261E">
        <w:trPr>
          <w:trHeight w:hRule="exact" w:val="277"/>
        </w:trPr>
        <w:tc>
          <w:tcPr>
            <w:tcW w:w="1027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A42683" w:rsidRPr="001301D8" w:rsidTr="00CA261E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1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 w:rsidP="00217CF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</w:t>
            </w:r>
            <w:r w:rsidR="00217C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 -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формирование профессионально-экологических компетенций студентов в области экологического мониторинга.</w:t>
            </w:r>
          </w:p>
        </w:tc>
      </w:tr>
      <w:tr w:rsidR="00A42683" w:rsidTr="00CA261E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1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 w:rsidP="00217CF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217C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A42683" w:rsidRPr="001301D8" w:rsidTr="00CA261E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1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 w:rsidP="00217CF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освоен</w:t>
            </w:r>
            <w:r w:rsidR="00217C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ие системы научно-теоретических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нормативно-правовых и прикладных знаний в области экологического мониторинга;</w:t>
            </w:r>
          </w:p>
        </w:tc>
      </w:tr>
      <w:tr w:rsidR="00A42683" w:rsidRPr="001301D8" w:rsidTr="00CA261E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1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 w:rsidP="00217CF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умений организовывать мониторинг в заданном районе, правильно определять источники загрязнений и физических воздействий в нем;</w:t>
            </w:r>
          </w:p>
        </w:tc>
      </w:tr>
      <w:tr w:rsidR="00A42683" w:rsidRPr="001301D8" w:rsidTr="00CA261E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1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 w:rsidP="00A6592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A659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навыков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разработки рекомендаций по уменьшению негативных последствий загрязнений и физических воздействий в изучаемом районе.</w:t>
            </w:r>
          </w:p>
        </w:tc>
      </w:tr>
      <w:tr w:rsidR="00A42683" w:rsidRPr="001301D8" w:rsidTr="00CA261E">
        <w:trPr>
          <w:trHeight w:hRule="exact" w:val="277"/>
        </w:trPr>
        <w:tc>
          <w:tcPr>
            <w:tcW w:w="1027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A42683" w:rsidTr="00CA261E">
        <w:trPr>
          <w:trHeight w:hRule="exact" w:val="277"/>
        </w:trPr>
        <w:tc>
          <w:tcPr>
            <w:tcW w:w="275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.В.ДВ.10</w:t>
            </w:r>
          </w:p>
        </w:tc>
      </w:tr>
      <w:tr w:rsidR="00A42683" w:rsidRPr="001301D8" w:rsidTr="00CA261E">
        <w:trPr>
          <w:trHeight w:hRule="exact" w:val="27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1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A42683" w:rsidTr="00CA261E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1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r w:rsidR="00217C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экология</w:t>
            </w:r>
          </w:p>
        </w:tc>
      </w:tr>
      <w:tr w:rsidR="00A42683" w:rsidTr="00CA261E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1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Школьный</w:t>
            </w:r>
            <w:r w:rsidR="00217C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биологический</w:t>
            </w:r>
            <w:r w:rsidR="00217C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</w:t>
            </w:r>
          </w:p>
        </w:tc>
      </w:tr>
      <w:tr w:rsidR="00A42683" w:rsidTr="00CA261E">
        <w:trPr>
          <w:trHeight w:hRule="exact" w:val="279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1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Школьные</w:t>
            </w:r>
            <w:r w:rsidR="00217C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биологические</w:t>
            </w:r>
            <w:r w:rsidR="00217C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экскурсии</w:t>
            </w:r>
          </w:p>
        </w:tc>
      </w:tr>
      <w:tr w:rsidR="00A42683" w:rsidRPr="001301D8" w:rsidTr="00CA261E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1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42683" w:rsidTr="00CA261E">
        <w:trPr>
          <w:trHeight w:hRule="exact" w:val="279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1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r w:rsidR="00217C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</w:p>
        </w:tc>
      </w:tr>
      <w:tr w:rsidR="00A42683" w:rsidRPr="001301D8" w:rsidTr="00CA261E">
        <w:trPr>
          <w:trHeight w:hRule="exact" w:val="522"/>
        </w:trPr>
        <w:tc>
          <w:tcPr>
            <w:tcW w:w="1027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42683" w:rsidRPr="001301D8" w:rsidTr="00CA261E">
        <w:trPr>
          <w:trHeight w:hRule="exact" w:val="536"/>
        </w:trPr>
        <w:tc>
          <w:tcPr>
            <w:tcW w:w="1027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217C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готовность</w:t>
            </w:r>
            <w:r w:rsidR="003C66D9" w:rsidRPr="003C66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A42683" w:rsidTr="00CA261E">
        <w:trPr>
          <w:trHeight w:hRule="exact" w:val="277"/>
        </w:trPr>
        <w:tc>
          <w:tcPr>
            <w:tcW w:w="1027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42683" w:rsidRPr="001301D8" w:rsidTr="00CA261E">
        <w:trPr>
          <w:trHeight w:hRule="exact" w:val="478"/>
        </w:trPr>
        <w:tc>
          <w:tcPr>
            <w:tcW w:w="12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 w:rsidP="00217CF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 w:rsidP="00217CF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социальную значимость информации о состоянии окружающей среды, нормативные документы, определяющие проведение мониторинга</w:t>
            </w:r>
            <w:r w:rsidR="00217C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42683" w:rsidRPr="001301D8" w:rsidTr="00CA261E">
        <w:trPr>
          <w:trHeight w:hRule="exact" w:val="478"/>
        </w:trPr>
        <w:tc>
          <w:tcPr>
            <w:tcW w:w="12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 w:rsidP="00217CF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 w:rsidP="00217CF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основном  социальную значимость информации о состоянии окружающей среды, нормативные документы, определяющие проведение мониторинга</w:t>
            </w:r>
            <w:r w:rsidR="00217C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42683" w:rsidRPr="001301D8" w:rsidTr="00CA261E">
        <w:trPr>
          <w:trHeight w:hRule="exact" w:val="478"/>
        </w:trPr>
        <w:tc>
          <w:tcPr>
            <w:tcW w:w="12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 w:rsidP="00217CF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 w:rsidP="00217CF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общих чертах  социальную значимость информации о состоянии окружающей среды, нормативные документы, определяющие проведение мониторинга</w:t>
            </w:r>
            <w:r w:rsidR="00217C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42683" w:rsidTr="00CA261E">
        <w:trPr>
          <w:trHeight w:hRule="exact" w:val="277"/>
        </w:trPr>
        <w:tc>
          <w:tcPr>
            <w:tcW w:w="1027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 w:rsidP="00217CF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42683" w:rsidRPr="001301D8" w:rsidTr="00CA261E">
        <w:trPr>
          <w:trHeight w:hRule="exact" w:val="478"/>
        </w:trPr>
        <w:tc>
          <w:tcPr>
            <w:tcW w:w="12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 w:rsidP="00217CF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 w:rsidP="00217CF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проводить поиск и отбор информации, необходимой для осуществления профессиональной деятельности</w:t>
            </w:r>
            <w:r w:rsidR="00217C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42683" w:rsidRPr="001301D8" w:rsidTr="00CA261E">
        <w:trPr>
          <w:trHeight w:hRule="exact" w:val="478"/>
        </w:trPr>
        <w:tc>
          <w:tcPr>
            <w:tcW w:w="12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 w:rsidP="00217CF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 w:rsidP="00217CF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алгоритму и частично самостоятельно проводить поиск и отбор информации, необходимой для осуществления профессиональной деятельности</w:t>
            </w:r>
            <w:r w:rsidR="00217C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42683" w:rsidRPr="001301D8" w:rsidTr="00CA261E">
        <w:trPr>
          <w:trHeight w:hRule="exact" w:val="478"/>
        </w:trPr>
        <w:tc>
          <w:tcPr>
            <w:tcW w:w="12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 w:rsidP="00217CF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 w:rsidP="00217CF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 руководством проводить поиск и отбор информации, необходимой для осуществления профессиональной деятельности</w:t>
            </w:r>
            <w:r w:rsidR="00217C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42683" w:rsidTr="00CA261E">
        <w:trPr>
          <w:trHeight w:hRule="exact" w:val="277"/>
        </w:trPr>
        <w:tc>
          <w:tcPr>
            <w:tcW w:w="1027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42683" w:rsidRPr="001301D8" w:rsidTr="00CA261E">
        <w:trPr>
          <w:trHeight w:hRule="exact" w:val="535"/>
        </w:trPr>
        <w:tc>
          <w:tcPr>
            <w:tcW w:w="12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полностью сформированными навыками химического анализа, отбора геологических и биологических проб</w:t>
            </w:r>
            <w:r w:rsidR="00217C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профессиональной деятельности;</w:t>
            </w:r>
          </w:p>
        </w:tc>
      </w:tr>
      <w:tr w:rsidR="00A42683" w:rsidRPr="001301D8" w:rsidTr="00CA261E">
        <w:trPr>
          <w:trHeight w:hRule="exact" w:val="571"/>
        </w:trPr>
        <w:tc>
          <w:tcPr>
            <w:tcW w:w="12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сформированными навыками химического анализа, отбора </w:t>
            </w:r>
            <w:proofErr w:type="spellStart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геологичесикх</w:t>
            </w:r>
            <w:proofErr w:type="spellEnd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биологических проб</w:t>
            </w:r>
            <w:r w:rsidR="00217C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профессиональной деятельности;</w:t>
            </w:r>
          </w:p>
        </w:tc>
      </w:tr>
      <w:tr w:rsidR="00A42683" w:rsidRPr="001301D8" w:rsidTr="00CA261E">
        <w:trPr>
          <w:trHeight w:hRule="exact" w:val="565"/>
        </w:trPr>
        <w:tc>
          <w:tcPr>
            <w:tcW w:w="12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сформированными навыками химического анализа, отбора </w:t>
            </w:r>
            <w:proofErr w:type="spellStart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геологичесикх</w:t>
            </w:r>
            <w:proofErr w:type="spellEnd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биологических проб</w:t>
            </w:r>
            <w:r w:rsidR="00217C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профессиональной деятельности.</w:t>
            </w:r>
          </w:p>
        </w:tc>
      </w:tr>
      <w:tr w:rsidR="00A42683" w:rsidRPr="001301D8" w:rsidTr="00CA261E">
        <w:trPr>
          <w:trHeight w:hRule="exact" w:val="138"/>
        </w:trPr>
        <w:tc>
          <w:tcPr>
            <w:tcW w:w="767" w:type="dxa"/>
            <w:gridSpan w:val="2"/>
          </w:tcPr>
          <w:p w:rsidR="00A42683" w:rsidRPr="003C66D9" w:rsidRDefault="00A42683"/>
        </w:tc>
        <w:tc>
          <w:tcPr>
            <w:tcW w:w="498" w:type="dxa"/>
            <w:gridSpan w:val="5"/>
          </w:tcPr>
          <w:p w:rsidR="00A42683" w:rsidRPr="003C66D9" w:rsidRDefault="00A42683"/>
        </w:tc>
        <w:tc>
          <w:tcPr>
            <w:tcW w:w="1490" w:type="dxa"/>
            <w:gridSpan w:val="3"/>
          </w:tcPr>
          <w:p w:rsidR="00A42683" w:rsidRPr="003C66D9" w:rsidRDefault="00A42683"/>
        </w:tc>
        <w:tc>
          <w:tcPr>
            <w:tcW w:w="1750" w:type="dxa"/>
            <w:gridSpan w:val="4"/>
          </w:tcPr>
          <w:p w:rsidR="00A42683" w:rsidRPr="003C66D9" w:rsidRDefault="00A42683"/>
        </w:tc>
        <w:tc>
          <w:tcPr>
            <w:tcW w:w="4786" w:type="dxa"/>
            <w:gridSpan w:val="13"/>
          </w:tcPr>
          <w:p w:rsidR="00A42683" w:rsidRPr="003C66D9" w:rsidRDefault="00A42683"/>
        </w:tc>
        <w:tc>
          <w:tcPr>
            <w:tcW w:w="987" w:type="dxa"/>
          </w:tcPr>
          <w:p w:rsidR="00A42683" w:rsidRPr="003C66D9" w:rsidRDefault="00A42683"/>
        </w:tc>
      </w:tr>
      <w:tr w:rsidR="00A42683" w:rsidRPr="001301D8" w:rsidTr="00CA261E">
        <w:trPr>
          <w:trHeight w:hRule="exact" w:val="536"/>
        </w:trPr>
        <w:tc>
          <w:tcPr>
            <w:tcW w:w="1027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217C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ПК-11: готовность</w:t>
            </w:r>
            <w:r w:rsidR="003C66D9" w:rsidRPr="003C66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A42683" w:rsidTr="00CA261E">
        <w:trPr>
          <w:trHeight w:hRule="exact" w:val="277"/>
        </w:trPr>
        <w:tc>
          <w:tcPr>
            <w:tcW w:w="1027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42683" w:rsidRPr="001301D8" w:rsidTr="00CA261E">
        <w:trPr>
          <w:trHeight w:hRule="exact" w:val="614"/>
        </w:trPr>
        <w:tc>
          <w:tcPr>
            <w:tcW w:w="12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 w:rsidP="00A139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 w:rsidP="00A139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знать нормативные документы, определяющие проведение мониторинга и использование его результатов</w:t>
            </w:r>
            <w:r w:rsidR="00217C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</w:t>
            </w:r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постановки и решения исследовательских задач в области образования;</w:t>
            </w:r>
          </w:p>
        </w:tc>
      </w:tr>
      <w:tr w:rsidR="00A42683" w:rsidRPr="001301D8" w:rsidTr="00CA261E">
        <w:trPr>
          <w:trHeight w:hRule="exact" w:val="478"/>
        </w:trPr>
        <w:tc>
          <w:tcPr>
            <w:tcW w:w="12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 w:rsidP="00A139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 w:rsidP="00A139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знать основные нормативные документы, определяющие проведение мониторинга и использование его результатов</w:t>
            </w:r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A139B6" w:rsidRP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 постановки и решения исследовательских задач в области образования;</w:t>
            </w:r>
          </w:p>
        </w:tc>
      </w:tr>
      <w:tr w:rsidR="00A42683" w:rsidRPr="001301D8" w:rsidTr="00CA261E">
        <w:trPr>
          <w:trHeight w:hRule="exact" w:val="478"/>
        </w:trPr>
        <w:tc>
          <w:tcPr>
            <w:tcW w:w="12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 w:rsidP="00A139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 w:rsidP="00A139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знать основные нормативные документы, определяющие проведение мониторинга и использование его результатов</w:t>
            </w:r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A139B6" w:rsidRP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A139B6" w:rsidRP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постановки и решения исследовательс</w:t>
            </w:r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ких задач в области образования.</w:t>
            </w:r>
          </w:p>
        </w:tc>
      </w:tr>
      <w:tr w:rsidR="00A42683" w:rsidTr="00CA261E">
        <w:trPr>
          <w:trHeight w:hRule="exact" w:val="277"/>
        </w:trPr>
        <w:tc>
          <w:tcPr>
            <w:tcW w:w="1027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42683" w:rsidRPr="001301D8" w:rsidTr="00CA261E">
        <w:trPr>
          <w:trHeight w:hRule="exact" w:val="478"/>
        </w:trPr>
        <w:tc>
          <w:tcPr>
            <w:tcW w:w="12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 w:rsidP="00A139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 w:rsidP="00A139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уметь проводить комплексные мероприятия и мони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торинг по защите окружающей сред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 от вредных воздействий</w:t>
            </w:r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A139B6" w:rsidRP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 постановки и решения исследовательских задач в области образования;</w:t>
            </w:r>
          </w:p>
        </w:tc>
      </w:tr>
      <w:tr w:rsidR="00A42683" w:rsidRPr="001301D8" w:rsidTr="00CA261E">
        <w:trPr>
          <w:trHeight w:hRule="exact" w:val="478"/>
        </w:trPr>
        <w:tc>
          <w:tcPr>
            <w:tcW w:w="12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 w:rsidP="00A139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 w:rsidP="00A139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уметь  проводить основные мероприятия и мони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торинг по защите окружающей сред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 от вредных воздействий</w:t>
            </w:r>
            <w:r w:rsidR="00A139B6">
              <w:t xml:space="preserve"> </w:t>
            </w:r>
            <w:r w:rsidR="00A139B6" w:rsidRP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 постановки и решения исследовательских задач в области образования;</w:t>
            </w:r>
          </w:p>
        </w:tc>
      </w:tr>
      <w:tr w:rsidR="00A42683" w:rsidRPr="001301D8" w:rsidTr="00CA261E">
        <w:trPr>
          <w:trHeight w:hRule="exact" w:val="641"/>
        </w:trPr>
        <w:tc>
          <w:tcPr>
            <w:tcW w:w="12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 w:rsidP="00A139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01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 w:rsidP="00A139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уметь частично проводить мероприятия и мони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торинг по защите окружающей сред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 от вредных</w:t>
            </w:r>
            <w:r w:rsidR="00A139B6">
              <w:t xml:space="preserve"> </w:t>
            </w:r>
            <w:r w:rsidR="00A139B6" w:rsidRPr="00A139B6">
              <w:rPr>
                <w:rFonts w:ascii="Times New Roman" w:hAnsi="Times New Roman" w:cs="Times New Roman"/>
                <w:sz w:val="19"/>
                <w:szCs w:val="19"/>
              </w:rPr>
              <w:t xml:space="preserve">воздействий </w:t>
            </w:r>
            <w:r w:rsidR="00A139B6" w:rsidRP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 постановки и решения исследовательс</w:t>
            </w:r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ких задач в области образования.</w:t>
            </w:r>
          </w:p>
        </w:tc>
      </w:tr>
      <w:tr w:rsidR="00A42683" w:rsidTr="00CA261E">
        <w:trPr>
          <w:trHeight w:hRule="exact" w:val="277"/>
        </w:trPr>
        <w:tc>
          <w:tcPr>
            <w:tcW w:w="1027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42683" w:rsidRPr="001301D8" w:rsidTr="00CA261E">
        <w:trPr>
          <w:trHeight w:hRule="exact" w:val="805"/>
        </w:trPr>
        <w:tc>
          <w:tcPr>
            <w:tcW w:w="12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 w:rsidP="00A139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 w:rsidP="00A139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 разработке рекомендации по охране окружающей среды и рациональному природопользованию на основе анализа резул</w:t>
            </w:r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ьтатов мониторинга при постановке и решении </w:t>
            </w:r>
            <w:r w:rsidR="00A139B6" w:rsidRP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исследовательских задач в области образования;</w:t>
            </w:r>
          </w:p>
        </w:tc>
      </w:tr>
      <w:tr w:rsidR="00A42683" w:rsidRPr="001301D8" w:rsidTr="00CA261E">
        <w:trPr>
          <w:trHeight w:hRule="exact" w:val="703"/>
        </w:trPr>
        <w:tc>
          <w:tcPr>
            <w:tcW w:w="12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 w:rsidP="00A139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 w:rsidP="00A139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основными  навыками по разработке рекомендации по охране окружающей среды и рациональному природопользованию на основе </w:t>
            </w:r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анализа результатов мониторинга </w:t>
            </w:r>
            <w:r w:rsidR="00A139B6" w:rsidRP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постановке и решении исследовательских задач в области образования;</w:t>
            </w:r>
          </w:p>
        </w:tc>
      </w:tr>
      <w:tr w:rsidR="00A42683" w:rsidRPr="001301D8" w:rsidTr="00CA261E">
        <w:trPr>
          <w:trHeight w:hRule="exact" w:val="699"/>
        </w:trPr>
        <w:tc>
          <w:tcPr>
            <w:tcW w:w="12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 w:rsidP="00A139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 w:rsidP="00A139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навыками разработки  рекомендаций по охране окружающей среды и рациональному природопользованию на основе </w:t>
            </w:r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анализа результатов мониторинга </w:t>
            </w:r>
            <w:r w:rsidR="00A139B6" w:rsidRP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постановке и решении исследовательс</w:t>
            </w:r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ких задач в области образования.</w:t>
            </w:r>
          </w:p>
        </w:tc>
      </w:tr>
      <w:tr w:rsidR="00A42683" w:rsidRPr="001301D8" w:rsidTr="00CA261E">
        <w:trPr>
          <w:trHeight w:hRule="exact" w:val="138"/>
        </w:trPr>
        <w:tc>
          <w:tcPr>
            <w:tcW w:w="904" w:type="dxa"/>
            <w:gridSpan w:val="4"/>
          </w:tcPr>
          <w:p w:rsidR="00A42683" w:rsidRPr="003C66D9" w:rsidRDefault="00A42683"/>
        </w:tc>
        <w:tc>
          <w:tcPr>
            <w:tcW w:w="216" w:type="dxa"/>
            <w:gridSpan w:val="2"/>
          </w:tcPr>
          <w:p w:rsidR="00A42683" w:rsidRPr="003C66D9" w:rsidRDefault="00A42683"/>
        </w:tc>
        <w:tc>
          <w:tcPr>
            <w:tcW w:w="145" w:type="dxa"/>
          </w:tcPr>
          <w:p w:rsidR="00A42683" w:rsidRPr="003C66D9" w:rsidRDefault="00A42683"/>
        </w:tc>
        <w:tc>
          <w:tcPr>
            <w:tcW w:w="2936" w:type="dxa"/>
            <w:gridSpan w:val="4"/>
          </w:tcPr>
          <w:p w:rsidR="00A42683" w:rsidRPr="003C66D9" w:rsidRDefault="00A42683"/>
        </w:tc>
        <w:tc>
          <w:tcPr>
            <w:tcW w:w="143" w:type="dxa"/>
          </w:tcPr>
          <w:p w:rsidR="00A42683" w:rsidRPr="003C66D9" w:rsidRDefault="00A42683"/>
        </w:tc>
        <w:tc>
          <w:tcPr>
            <w:tcW w:w="817" w:type="dxa"/>
            <w:gridSpan w:val="5"/>
          </w:tcPr>
          <w:p w:rsidR="00A42683" w:rsidRPr="003C66D9" w:rsidRDefault="00A42683"/>
        </w:tc>
        <w:tc>
          <w:tcPr>
            <w:tcW w:w="694" w:type="dxa"/>
            <w:gridSpan w:val="2"/>
          </w:tcPr>
          <w:p w:rsidR="00A42683" w:rsidRPr="003C66D9" w:rsidRDefault="00A42683"/>
        </w:tc>
        <w:tc>
          <w:tcPr>
            <w:tcW w:w="1112" w:type="dxa"/>
          </w:tcPr>
          <w:p w:rsidR="00A42683" w:rsidRPr="003C66D9" w:rsidRDefault="00A42683"/>
        </w:tc>
        <w:tc>
          <w:tcPr>
            <w:tcW w:w="1247" w:type="dxa"/>
            <w:gridSpan w:val="3"/>
          </w:tcPr>
          <w:p w:rsidR="00A42683" w:rsidRPr="003C66D9" w:rsidRDefault="00A42683"/>
        </w:tc>
        <w:tc>
          <w:tcPr>
            <w:tcW w:w="679" w:type="dxa"/>
            <w:gridSpan w:val="2"/>
          </w:tcPr>
          <w:p w:rsidR="00A42683" w:rsidRPr="003C66D9" w:rsidRDefault="00A42683"/>
        </w:tc>
        <w:tc>
          <w:tcPr>
            <w:tcW w:w="398" w:type="dxa"/>
            <w:gridSpan w:val="2"/>
          </w:tcPr>
          <w:p w:rsidR="00A42683" w:rsidRPr="003C66D9" w:rsidRDefault="00A42683"/>
        </w:tc>
        <w:tc>
          <w:tcPr>
            <w:tcW w:w="987" w:type="dxa"/>
          </w:tcPr>
          <w:p w:rsidR="00A42683" w:rsidRPr="003C66D9" w:rsidRDefault="00A42683"/>
        </w:tc>
      </w:tr>
      <w:tr w:rsidR="00A42683" w:rsidRPr="001301D8" w:rsidTr="00CA261E">
        <w:trPr>
          <w:trHeight w:hRule="exact" w:val="308"/>
        </w:trPr>
        <w:tc>
          <w:tcPr>
            <w:tcW w:w="1027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A139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ПК-12: способность</w:t>
            </w:r>
            <w:r w:rsidR="003C66D9" w:rsidRPr="003C66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руководить учебно-исследовательской деятельностью </w:t>
            </w:r>
            <w:proofErr w:type="gramStart"/>
            <w:r w:rsidR="003C66D9" w:rsidRPr="003C66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A42683" w:rsidTr="00CA261E">
        <w:trPr>
          <w:trHeight w:hRule="exact" w:val="277"/>
        </w:trPr>
        <w:tc>
          <w:tcPr>
            <w:tcW w:w="1027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42683" w:rsidRPr="001301D8" w:rsidTr="00CA261E">
        <w:trPr>
          <w:trHeight w:hRule="exact" w:val="478"/>
        </w:trPr>
        <w:tc>
          <w:tcPr>
            <w:tcW w:w="138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 w:rsidP="00A139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9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 w:rsidP="00A139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высоком научно-теоретическом уровне принципы организации и проведения мониторинга, системы ведомственного мониторинга</w:t>
            </w:r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учебно-исследовательской деятельности </w:t>
            </w:r>
            <w:proofErr w:type="gramStart"/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42683" w:rsidRPr="001301D8" w:rsidTr="00CA261E">
        <w:trPr>
          <w:trHeight w:hRule="exact" w:val="499"/>
        </w:trPr>
        <w:tc>
          <w:tcPr>
            <w:tcW w:w="138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 w:rsidP="00A139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9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 w:rsidP="00A139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принципы организации и проведения мониторинга, системы ведомственного мониторинга</w:t>
            </w:r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учебно-исследовательской деятельности </w:t>
            </w:r>
            <w:proofErr w:type="gramStart"/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42683" w:rsidRPr="001301D8" w:rsidTr="00CA261E">
        <w:trPr>
          <w:trHeight w:hRule="exact" w:val="435"/>
        </w:trPr>
        <w:tc>
          <w:tcPr>
            <w:tcW w:w="138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 w:rsidP="00A139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9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 w:rsidP="00A139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наиболее значимые принципы организации мониторинга</w:t>
            </w:r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A139B6" w:rsidRP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реализации учебно-исследовате</w:t>
            </w:r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льской деятельности </w:t>
            </w:r>
            <w:proofErr w:type="gramStart"/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42683" w:rsidTr="00CA261E">
        <w:trPr>
          <w:trHeight w:hRule="exact" w:val="277"/>
        </w:trPr>
        <w:tc>
          <w:tcPr>
            <w:tcW w:w="1027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42683" w:rsidRPr="001301D8" w:rsidTr="00CA261E">
        <w:trPr>
          <w:trHeight w:hRule="exact" w:val="559"/>
        </w:trPr>
        <w:tc>
          <w:tcPr>
            <w:tcW w:w="138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 w:rsidP="00A139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9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 w:rsidP="00A139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проводить расчеты распространения загрязняющих веществ в окружающей среде</w:t>
            </w:r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A139B6" w:rsidRP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реализации учебно-исследовательской деятельности обучающихся;</w:t>
            </w:r>
          </w:p>
        </w:tc>
      </w:tr>
      <w:tr w:rsidR="00A42683" w:rsidRPr="001301D8" w:rsidTr="00CA261E">
        <w:trPr>
          <w:trHeight w:hRule="exact" w:val="478"/>
        </w:trPr>
        <w:tc>
          <w:tcPr>
            <w:tcW w:w="138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 w:rsidP="00A139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9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 w:rsidP="00A139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 руководством и частично самостоятельно проводить расчеты распространения загрязняющих веществ в окружающей среде</w:t>
            </w:r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A139B6" w:rsidRP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реализации учебно-исследовательской деятельности обучающихся;</w:t>
            </w:r>
          </w:p>
        </w:tc>
      </w:tr>
      <w:tr w:rsidR="00A42683" w:rsidRPr="001301D8" w:rsidTr="00CA261E">
        <w:trPr>
          <w:trHeight w:hRule="exact" w:val="517"/>
        </w:trPr>
        <w:tc>
          <w:tcPr>
            <w:tcW w:w="138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 w:rsidP="00A139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9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 w:rsidP="00A139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алгоритму проводить расчеты распространения загрязнений в окружающей среде</w:t>
            </w:r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A139B6" w:rsidRP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реализации учебно-исследовате</w:t>
            </w:r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льской деятельности обучающихся.</w:t>
            </w:r>
          </w:p>
        </w:tc>
      </w:tr>
      <w:tr w:rsidR="00A42683" w:rsidTr="00CA261E">
        <w:trPr>
          <w:trHeight w:hRule="exact" w:val="277"/>
        </w:trPr>
        <w:tc>
          <w:tcPr>
            <w:tcW w:w="1027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42683" w:rsidRPr="001301D8" w:rsidTr="00CA261E">
        <w:trPr>
          <w:trHeight w:hRule="exact" w:val="478"/>
        </w:trPr>
        <w:tc>
          <w:tcPr>
            <w:tcW w:w="138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 w:rsidP="00A139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9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A139B6" w:rsidP="00A139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 w:rsidR="003C66D9"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="003C66D9"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рмированными навыками работы с измерительно-аналитическими приборами, оценки состояния природной среды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 реализации учебно-исследовательской деятельности </w:t>
            </w:r>
            <w:proofErr w:type="gramStart"/>
            <w:r w:rsidRP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42683" w:rsidRPr="001301D8" w:rsidTr="00CA261E">
        <w:trPr>
          <w:trHeight w:hRule="exact" w:val="478"/>
        </w:trPr>
        <w:tc>
          <w:tcPr>
            <w:tcW w:w="138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 w:rsidP="00A139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9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 w:rsidP="00A139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навыками работы с измерительно-аналитическими приборами, оценки состояния природной среды</w:t>
            </w:r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A139B6" w:rsidRP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 реализации учебно-исследовательской деятельности </w:t>
            </w:r>
            <w:proofErr w:type="gramStart"/>
            <w:r w:rsidR="00A139B6" w:rsidRP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A139B6" w:rsidRP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42683" w:rsidRPr="001301D8" w:rsidTr="00CA261E">
        <w:trPr>
          <w:trHeight w:hRule="exact" w:val="478"/>
        </w:trPr>
        <w:tc>
          <w:tcPr>
            <w:tcW w:w="138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 w:rsidP="00A139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9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 w:rsidP="00A139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элементарными навыками работы с измерительно-аналитическими приборами, оценки состояния природной среды</w:t>
            </w:r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A139B6" w:rsidRP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 реализации учебно-исследовательской деятельности </w:t>
            </w:r>
            <w:proofErr w:type="gramStart"/>
            <w:r w:rsidR="00A139B6" w:rsidRP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A139B6" w:rsidRP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42683" w:rsidRPr="001301D8" w:rsidTr="00CA261E">
        <w:trPr>
          <w:trHeight w:hRule="exact" w:val="138"/>
        </w:trPr>
        <w:tc>
          <w:tcPr>
            <w:tcW w:w="904" w:type="dxa"/>
            <w:gridSpan w:val="4"/>
          </w:tcPr>
          <w:p w:rsidR="00A42683" w:rsidRPr="003C66D9" w:rsidRDefault="00A42683"/>
        </w:tc>
        <w:tc>
          <w:tcPr>
            <w:tcW w:w="216" w:type="dxa"/>
            <w:gridSpan w:val="2"/>
          </w:tcPr>
          <w:p w:rsidR="00A42683" w:rsidRPr="003C66D9" w:rsidRDefault="00A42683"/>
        </w:tc>
        <w:tc>
          <w:tcPr>
            <w:tcW w:w="266" w:type="dxa"/>
            <w:gridSpan w:val="2"/>
          </w:tcPr>
          <w:p w:rsidR="00A42683" w:rsidRPr="003C66D9" w:rsidRDefault="00A42683"/>
        </w:tc>
        <w:tc>
          <w:tcPr>
            <w:tcW w:w="2815" w:type="dxa"/>
            <w:gridSpan w:val="3"/>
          </w:tcPr>
          <w:p w:rsidR="00A42683" w:rsidRPr="003C66D9" w:rsidRDefault="00A42683"/>
        </w:tc>
        <w:tc>
          <w:tcPr>
            <w:tcW w:w="143" w:type="dxa"/>
          </w:tcPr>
          <w:p w:rsidR="00A42683" w:rsidRPr="003C66D9" w:rsidRDefault="00A42683"/>
        </w:tc>
        <w:tc>
          <w:tcPr>
            <w:tcW w:w="817" w:type="dxa"/>
            <w:gridSpan w:val="5"/>
          </w:tcPr>
          <w:p w:rsidR="00A42683" w:rsidRPr="003C66D9" w:rsidRDefault="00A42683"/>
        </w:tc>
        <w:tc>
          <w:tcPr>
            <w:tcW w:w="694" w:type="dxa"/>
            <w:gridSpan w:val="2"/>
          </w:tcPr>
          <w:p w:rsidR="00A42683" w:rsidRPr="003C66D9" w:rsidRDefault="00A42683"/>
        </w:tc>
        <w:tc>
          <w:tcPr>
            <w:tcW w:w="1112" w:type="dxa"/>
          </w:tcPr>
          <w:p w:rsidR="00A42683" w:rsidRPr="003C66D9" w:rsidRDefault="00A42683"/>
        </w:tc>
        <w:tc>
          <w:tcPr>
            <w:tcW w:w="1247" w:type="dxa"/>
            <w:gridSpan w:val="3"/>
          </w:tcPr>
          <w:p w:rsidR="00A42683" w:rsidRPr="003C66D9" w:rsidRDefault="00A42683"/>
        </w:tc>
        <w:tc>
          <w:tcPr>
            <w:tcW w:w="679" w:type="dxa"/>
            <w:gridSpan w:val="2"/>
          </w:tcPr>
          <w:p w:rsidR="00A42683" w:rsidRPr="003C66D9" w:rsidRDefault="00A42683"/>
        </w:tc>
        <w:tc>
          <w:tcPr>
            <w:tcW w:w="398" w:type="dxa"/>
            <w:gridSpan w:val="2"/>
          </w:tcPr>
          <w:p w:rsidR="00A42683" w:rsidRPr="003C66D9" w:rsidRDefault="00A42683"/>
        </w:tc>
        <w:tc>
          <w:tcPr>
            <w:tcW w:w="987" w:type="dxa"/>
          </w:tcPr>
          <w:p w:rsidR="00A42683" w:rsidRPr="003C66D9" w:rsidRDefault="00A42683"/>
        </w:tc>
      </w:tr>
      <w:tr w:rsidR="00A42683" w:rsidRPr="001301D8" w:rsidTr="00CA261E">
        <w:trPr>
          <w:trHeight w:hRule="exact" w:val="277"/>
        </w:trPr>
        <w:tc>
          <w:tcPr>
            <w:tcW w:w="10278" w:type="dxa"/>
            <w:gridSpan w:val="28"/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3C66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3C66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A42683" w:rsidTr="00CA261E">
        <w:trPr>
          <w:trHeight w:hRule="exact" w:val="27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42683" w:rsidRPr="001301D8" w:rsidTr="00CA261E">
        <w:trPr>
          <w:trHeight w:hRule="exact" w:val="28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нормативные документы, определяющие проведение мониторинга и использование его результатов;</w:t>
            </w:r>
          </w:p>
        </w:tc>
      </w:tr>
      <w:tr w:rsidR="00A42683" w:rsidRPr="001301D8" w:rsidTr="00CA261E">
        <w:trPr>
          <w:trHeight w:hRule="exact" w:val="50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информацию о состоянии окружающей среды, полученную при проведении мониторинга, прежде всего относящуюся к РФ;</w:t>
            </w:r>
          </w:p>
        </w:tc>
      </w:tr>
      <w:tr w:rsidR="00A42683" w:rsidRPr="001301D8" w:rsidTr="00CA261E">
        <w:trPr>
          <w:trHeight w:hRule="exact" w:val="50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3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принципы организации и проведения мониторинга различных уровней (</w:t>
            </w:r>
            <w:proofErr w:type="gramStart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gramEnd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глобального до локального);</w:t>
            </w:r>
          </w:p>
        </w:tc>
      </w:tr>
      <w:tr w:rsidR="00A42683" w:rsidRPr="001301D8" w:rsidTr="00CA261E">
        <w:trPr>
          <w:trHeight w:hRule="exact" w:val="50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3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общие законы переноса загрязняющих веществ в различные средах и уметь использовать их при организации мониторинга;</w:t>
            </w:r>
            <w:proofErr w:type="gramEnd"/>
          </w:p>
        </w:tc>
      </w:tr>
      <w:tr w:rsidR="00A42683" w:rsidTr="00CA261E">
        <w:trPr>
          <w:trHeight w:hRule="exact" w:val="28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3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системы</w:t>
            </w:r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ведомственных</w:t>
            </w:r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мониторингов.</w:t>
            </w:r>
          </w:p>
        </w:tc>
      </w:tr>
      <w:tr w:rsidR="00A42683" w:rsidTr="00CA261E">
        <w:trPr>
          <w:trHeight w:hRule="exact" w:val="27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42683" w:rsidRPr="001301D8" w:rsidTr="00CA261E">
        <w:trPr>
          <w:trHeight w:hRule="exact" w:val="50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проводить поиск научной литературы по заданной теме, осуществлять отбор информации по теме в различных источниках;</w:t>
            </w:r>
          </w:p>
        </w:tc>
      </w:tr>
      <w:tr w:rsidR="00A42683" w:rsidRPr="001301D8" w:rsidTr="00CA261E">
        <w:trPr>
          <w:trHeight w:hRule="exact" w:val="50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давать рекомендации по охране окружающей среды и рациональному природопользованию на основе анализа результатов мониторинга;</w:t>
            </w:r>
          </w:p>
        </w:tc>
      </w:tr>
      <w:tr w:rsidR="00A42683" w:rsidRPr="001301D8" w:rsidTr="00CA261E">
        <w:trPr>
          <w:trHeight w:hRule="exact" w:val="28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3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проводить расчеты распространения загрязняющих веществ в окружающей среде;</w:t>
            </w:r>
          </w:p>
        </w:tc>
      </w:tr>
      <w:tr w:rsidR="00A42683" w:rsidTr="00CA261E">
        <w:trPr>
          <w:trHeight w:hRule="exact" w:val="27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42683" w:rsidRPr="001301D8" w:rsidTr="00CA261E">
        <w:trPr>
          <w:trHeight w:hRule="exact" w:val="28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химического анализа, а также методами отбора и анализа  геологических и биологических проб;</w:t>
            </w:r>
          </w:p>
        </w:tc>
      </w:tr>
      <w:tr w:rsidR="00A42683" w:rsidRPr="001301D8" w:rsidTr="00CA261E">
        <w:trPr>
          <w:trHeight w:hRule="exact" w:val="28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3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основными методами индикации и анализа загрязняющих веществ;</w:t>
            </w:r>
          </w:p>
        </w:tc>
      </w:tr>
      <w:tr w:rsidR="00A42683" w:rsidTr="00CA261E">
        <w:trPr>
          <w:trHeight w:hRule="exact" w:val="28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3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измерительно-аналитическими</w:t>
            </w:r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A659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приборами;</w:t>
            </w:r>
          </w:p>
        </w:tc>
      </w:tr>
      <w:tr w:rsidR="00A42683" w:rsidRPr="001301D8" w:rsidTr="00CA261E">
        <w:trPr>
          <w:trHeight w:hRule="exact" w:val="279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3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давать оценки состояния природной среды.</w:t>
            </w:r>
          </w:p>
        </w:tc>
      </w:tr>
      <w:bookmarkEnd w:id="0"/>
      <w:tr w:rsidR="00A42683" w:rsidRPr="001301D8" w:rsidTr="00CA261E">
        <w:trPr>
          <w:trHeight w:hRule="exact" w:val="277"/>
        </w:trPr>
        <w:tc>
          <w:tcPr>
            <w:tcW w:w="1027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A42683" w:rsidTr="00CA261E">
        <w:trPr>
          <w:trHeight w:hRule="exact" w:val="416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 w:rsidR="00A139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4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42683" w:rsidRPr="001301D8" w:rsidTr="00CA261E">
        <w:trPr>
          <w:trHeight w:hRule="exact" w:val="478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A42683"/>
        </w:tc>
        <w:tc>
          <w:tcPr>
            <w:tcW w:w="34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 w:rsidP="002501EE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Виды мониторинга и пути его реализации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A42683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A42683"/>
        </w:tc>
        <w:tc>
          <w:tcPr>
            <w:tcW w:w="1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A42683"/>
        </w:tc>
        <w:tc>
          <w:tcPr>
            <w:tcW w:w="1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A42683"/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A42683"/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A42683"/>
        </w:tc>
      </w:tr>
      <w:tr w:rsidR="00A42683" w:rsidTr="00CA261E">
        <w:trPr>
          <w:trHeight w:hRule="exact" w:val="69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4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Научные основы экологического мониторинга /</w:t>
            </w:r>
            <w:proofErr w:type="gramStart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Л2.5 Л3.1</w:t>
            </w:r>
          </w:p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A42683"/>
        </w:tc>
      </w:tr>
      <w:tr w:rsidR="00A42683" w:rsidTr="00CA261E">
        <w:trPr>
          <w:trHeight w:hRule="exact" w:val="69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4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мониторинга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Л2.5 Л3.1</w:t>
            </w:r>
          </w:p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A42683"/>
        </w:tc>
      </w:tr>
      <w:tr w:rsidR="00A42683" w:rsidTr="00CA261E">
        <w:trPr>
          <w:trHeight w:hRule="exact" w:val="69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4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экологического</w:t>
            </w:r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мониторинга  /Лек/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Л2.5 Л3.1</w:t>
            </w:r>
          </w:p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A42683"/>
        </w:tc>
      </w:tr>
      <w:tr w:rsidR="00A42683" w:rsidTr="00CA261E">
        <w:trPr>
          <w:trHeight w:hRule="exact" w:val="69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4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экологического</w:t>
            </w:r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мониторинга 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Л2.5 Л3.1</w:t>
            </w:r>
          </w:p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A42683"/>
        </w:tc>
      </w:tr>
      <w:tr w:rsidR="00A42683" w:rsidTr="00CA261E">
        <w:trPr>
          <w:trHeight w:hRule="exact" w:val="69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4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экологического</w:t>
            </w:r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мониторинга 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Л2.5 Л3.1</w:t>
            </w:r>
          </w:p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A42683"/>
        </w:tc>
      </w:tr>
      <w:tr w:rsidR="00A42683" w:rsidRPr="002501EE" w:rsidTr="00CA261E">
        <w:trPr>
          <w:trHeight w:hRule="exact" w:val="478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A42683"/>
        </w:tc>
        <w:tc>
          <w:tcPr>
            <w:tcW w:w="34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 w:rsidP="002501EE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Глобальный экологический мониторинг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A42683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A42683"/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A42683"/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A42683"/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A42683"/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A42683"/>
        </w:tc>
      </w:tr>
      <w:tr w:rsidR="00A42683" w:rsidTr="00CA261E">
        <w:trPr>
          <w:trHeight w:hRule="exact" w:val="69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Глобальная система мониторинга окружающей среды /</w:t>
            </w:r>
            <w:proofErr w:type="gramStart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Л2.5 Л3.1</w:t>
            </w:r>
          </w:p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A42683"/>
        </w:tc>
      </w:tr>
      <w:tr w:rsidR="00A42683" w:rsidTr="00CA261E">
        <w:trPr>
          <w:trHeight w:hRule="exact" w:val="69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Международное сотрудничество в области экологического мониторинга  /</w:t>
            </w:r>
            <w:proofErr w:type="spellStart"/>
            <w:proofErr w:type="gramStart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Л2.5 Л3.1</w:t>
            </w:r>
          </w:p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A42683"/>
        </w:tc>
      </w:tr>
      <w:tr w:rsidR="00A42683" w:rsidTr="00CA261E">
        <w:trPr>
          <w:trHeight w:hRule="exact" w:val="69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Международное сотрудничество в области экологического мониторинга  /</w:t>
            </w:r>
            <w:proofErr w:type="gramStart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Л2.5 Л3.1</w:t>
            </w:r>
          </w:p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A42683"/>
        </w:tc>
      </w:tr>
      <w:tr w:rsidR="00A42683" w:rsidTr="00CA261E">
        <w:trPr>
          <w:trHeight w:hRule="exact" w:val="69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Нормирование в области экологического мониторинга /</w:t>
            </w:r>
            <w:proofErr w:type="gramStart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Л2.3 Л3.1</w:t>
            </w:r>
          </w:p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A42683"/>
        </w:tc>
      </w:tr>
      <w:tr w:rsidR="00A42683" w:rsidTr="00CA261E">
        <w:trPr>
          <w:trHeight w:hRule="exact" w:val="69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контролируемые параметры загрязнения окружающей среды  /</w:t>
            </w:r>
            <w:proofErr w:type="spellStart"/>
            <w:proofErr w:type="gramStart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Л3.1</w:t>
            </w:r>
          </w:p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A42683"/>
        </w:tc>
      </w:tr>
      <w:tr w:rsidR="00A42683" w:rsidTr="00CA261E">
        <w:trPr>
          <w:trHeight w:hRule="exact" w:val="69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контролируемые параметры загрязнения окружающей среды  /</w:t>
            </w:r>
            <w:proofErr w:type="gramStart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Л3.2</w:t>
            </w:r>
          </w:p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A42683"/>
        </w:tc>
      </w:tr>
      <w:tr w:rsidR="00A42683" w:rsidTr="00CA261E">
        <w:trPr>
          <w:trHeight w:hRule="exact" w:val="69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4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Фоновый</w:t>
            </w:r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Л2.4 Л3.1</w:t>
            </w:r>
          </w:p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A42683"/>
        </w:tc>
      </w:tr>
      <w:tr w:rsidR="00A42683" w:rsidRPr="001301D8" w:rsidTr="00CA261E">
        <w:trPr>
          <w:trHeight w:hRule="exact" w:val="69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A42683"/>
        </w:tc>
        <w:tc>
          <w:tcPr>
            <w:tcW w:w="34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 w:rsidP="002501EE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Национальный, региональный и локальный экологический мониторинг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A42683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A42683"/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A42683"/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A42683"/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A42683"/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A42683"/>
        </w:tc>
      </w:tr>
      <w:tr w:rsidR="00A42683" w:rsidTr="00CA261E">
        <w:trPr>
          <w:trHeight w:hRule="exact" w:val="69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Единая государственная система экологического мониторинга РФ (ЕГСМ)  /Лек/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Л2.5 Л3.2</w:t>
            </w:r>
          </w:p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A42683"/>
        </w:tc>
      </w:tr>
      <w:tr w:rsidR="00A42683" w:rsidTr="00CA261E">
        <w:trPr>
          <w:trHeight w:hRule="exact" w:val="69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Единая государственная система экологического мониторинга РФ (ЕГСМ)  /Ср/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Л2.5 Л3.2</w:t>
            </w:r>
          </w:p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A42683"/>
        </w:tc>
      </w:tr>
      <w:tr w:rsidR="00A42683" w:rsidTr="00CA261E">
        <w:trPr>
          <w:trHeight w:hRule="exact" w:val="69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Региональный</w:t>
            </w:r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экологический</w:t>
            </w:r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Л2.4 Л3.1</w:t>
            </w:r>
          </w:p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A42683"/>
        </w:tc>
      </w:tr>
      <w:tr w:rsidR="00A42683" w:rsidTr="00CA261E">
        <w:trPr>
          <w:trHeight w:hRule="exact" w:val="478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Локальный</w:t>
            </w:r>
            <w:r w:rsidR="00A139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Л2.5</w:t>
            </w:r>
          </w:p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Э4</w:t>
            </w:r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A42683"/>
        </w:tc>
      </w:tr>
      <w:tr w:rsidR="00A42683" w:rsidRPr="002501EE" w:rsidTr="00CA261E">
        <w:trPr>
          <w:trHeight w:hRule="exact" w:val="478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A42683"/>
        </w:tc>
        <w:tc>
          <w:tcPr>
            <w:tcW w:w="34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 w:rsidP="002501EE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Мониторинг природных сред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A42683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A42683"/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A42683"/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A42683"/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A42683"/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A42683"/>
        </w:tc>
      </w:tr>
      <w:tr w:rsidR="00A42683" w:rsidTr="00CA261E">
        <w:trPr>
          <w:trHeight w:hRule="exact" w:val="69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4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загрязнения атмосферного воздуха  /</w:t>
            </w:r>
            <w:proofErr w:type="spellStart"/>
            <w:proofErr w:type="gramStart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Л2.4 Л3.2</w:t>
            </w:r>
          </w:p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A42683"/>
        </w:tc>
      </w:tr>
      <w:tr w:rsidR="00A42683" w:rsidTr="00CA261E">
        <w:trPr>
          <w:trHeight w:hRule="exact" w:val="69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4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Нормирование загрязнения атмосферного воздуха /</w:t>
            </w:r>
            <w:proofErr w:type="gramStart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Л2.3 Л3.1</w:t>
            </w:r>
          </w:p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A42683"/>
        </w:tc>
      </w:tr>
      <w:tr w:rsidR="00A42683" w:rsidTr="00CA261E">
        <w:trPr>
          <w:trHeight w:hRule="exact" w:val="69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4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Нормирование качества поверхностных водных объектов  /</w:t>
            </w:r>
            <w:proofErr w:type="spellStart"/>
            <w:proofErr w:type="gramStart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Л2.1 Л2.4 Л3.1</w:t>
            </w:r>
          </w:p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A42683"/>
        </w:tc>
      </w:tr>
      <w:tr w:rsidR="00A42683" w:rsidTr="00CA261E">
        <w:trPr>
          <w:trHeight w:hRule="exact" w:val="69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4.4</w:t>
            </w:r>
          </w:p>
        </w:tc>
        <w:tc>
          <w:tcPr>
            <w:tcW w:w="34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Экологический мониторинг поверхностных водных объектов  /</w:t>
            </w:r>
            <w:proofErr w:type="gramStart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Л2.1 Л3.1 Л3.2</w:t>
            </w:r>
          </w:p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A42683"/>
        </w:tc>
      </w:tr>
      <w:tr w:rsidR="00A42683" w:rsidTr="00CA261E">
        <w:trPr>
          <w:trHeight w:hRule="exact" w:val="69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4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Нормирование</w:t>
            </w:r>
            <w:r w:rsidR="00CA26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r w:rsidR="00CA26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почвы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Л2.2 Л3.1</w:t>
            </w:r>
          </w:p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A42683"/>
        </w:tc>
      </w:tr>
      <w:tr w:rsidR="00A42683" w:rsidTr="00CA261E">
        <w:trPr>
          <w:trHeight w:hRule="exact" w:val="69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4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Почвенный</w:t>
            </w:r>
            <w:r w:rsidR="00CA26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экологический</w:t>
            </w:r>
            <w:r w:rsidR="00CA26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Л2.2 Л2.4 Л3.1</w:t>
            </w:r>
          </w:p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A42683"/>
        </w:tc>
      </w:tr>
      <w:tr w:rsidR="00A42683" w:rsidTr="00CA261E">
        <w:trPr>
          <w:trHeight w:hRule="exact" w:val="69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4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Биологический</w:t>
            </w:r>
            <w:r w:rsidR="00CA26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мониторинг.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Биоиндикация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Л2.1 Л3.1</w:t>
            </w:r>
          </w:p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A42683"/>
        </w:tc>
      </w:tr>
      <w:tr w:rsidR="00A42683" w:rsidTr="00CA261E">
        <w:trPr>
          <w:trHeight w:hRule="exact" w:val="69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4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радиационного загрязнения природной среды  /</w:t>
            </w:r>
            <w:proofErr w:type="gramStart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Л2.1 Л3.2</w:t>
            </w:r>
          </w:p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A42683"/>
        </w:tc>
      </w:tr>
      <w:tr w:rsidR="00A42683" w:rsidRPr="001301D8" w:rsidTr="00CA261E">
        <w:trPr>
          <w:trHeight w:hRule="exact" w:val="91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A42683"/>
        </w:tc>
        <w:tc>
          <w:tcPr>
            <w:tcW w:w="34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 w:rsidP="002501EE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Автоматизированные системы контроля окружающей среды (АСКОС)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A42683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A42683"/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A42683"/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A42683"/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A42683"/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A42683"/>
        </w:tc>
      </w:tr>
      <w:tr w:rsidR="00A42683" w:rsidTr="00CA261E">
        <w:trPr>
          <w:trHeight w:hRule="exact" w:val="69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4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автоматизированных информационно-аналитических систем в экологическом мониторинге  /</w:t>
            </w:r>
            <w:proofErr w:type="gramStart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Л2.4 Л3.1</w:t>
            </w:r>
          </w:p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A42683"/>
        </w:tc>
      </w:tr>
      <w:tr w:rsidR="00A42683" w:rsidTr="00CA261E">
        <w:trPr>
          <w:trHeight w:hRule="exact" w:val="69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4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Аэрокосмический</w:t>
            </w:r>
            <w:r w:rsidR="00CA26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Л2.4 Л3.2</w:t>
            </w:r>
          </w:p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A42683"/>
        </w:tc>
      </w:tr>
      <w:tr w:rsidR="00A42683" w:rsidTr="00CA261E">
        <w:trPr>
          <w:trHeight w:hRule="exact" w:val="69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4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Экологическое моделирование и прогнозирование  /</w:t>
            </w:r>
            <w:proofErr w:type="gramStart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Л2.4 Л3.2</w:t>
            </w:r>
          </w:p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A42683"/>
        </w:tc>
      </w:tr>
      <w:tr w:rsidR="003C66D9" w:rsidTr="00CA261E">
        <w:trPr>
          <w:trHeight w:hRule="exact" w:val="69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66D9" w:rsidRPr="003C66D9" w:rsidRDefault="003C6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4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66D9" w:rsidRPr="003C66D9" w:rsidRDefault="003C66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66D9" w:rsidRPr="003C66D9" w:rsidRDefault="003C6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66D9" w:rsidRPr="003C66D9" w:rsidRDefault="003C6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66D9" w:rsidRDefault="003C6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66D9" w:rsidRDefault="003C6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66D9" w:rsidRPr="003C66D9" w:rsidRDefault="003C6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66D9" w:rsidRDefault="003C66D9"/>
        </w:tc>
      </w:tr>
      <w:tr w:rsidR="00A42683" w:rsidTr="00CA261E">
        <w:trPr>
          <w:trHeight w:hRule="exact" w:val="416"/>
        </w:trPr>
        <w:tc>
          <w:tcPr>
            <w:tcW w:w="1027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42683" w:rsidRPr="003C66D9" w:rsidTr="00CA261E">
        <w:trPr>
          <w:trHeight w:hRule="exact" w:val="10078"/>
        </w:trPr>
        <w:tc>
          <w:tcPr>
            <w:tcW w:w="1027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2501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5.1. Контрольные</w:t>
            </w:r>
            <w:r w:rsidR="00CA26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2501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  <w:p w:rsidR="003C66D9" w:rsidRDefault="003C66D9" w:rsidP="003C66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Контрольные вопросы 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экзамену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CA261E" w:rsidRPr="003C66D9" w:rsidRDefault="00CA261E" w:rsidP="003C66D9">
            <w:pPr>
              <w:spacing w:after="0" w:line="240" w:lineRule="auto"/>
              <w:rPr>
                <w:sz w:val="19"/>
                <w:szCs w:val="19"/>
              </w:rPr>
            </w:pPr>
          </w:p>
          <w:p w:rsidR="003C66D9" w:rsidRPr="003C66D9" w:rsidRDefault="003C66D9" w:rsidP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Цели и задачи экологического мониторинга.</w:t>
            </w:r>
          </w:p>
          <w:p w:rsidR="003C66D9" w:rsidRPr="003C66D9" w:rsidRDefault="003C66D9" w:rsidP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Виды экологического мониторинга и пути его реализации.</w:t>
            </w:r>
          </w:p>
          <w:p w:rsidR="003C66D9" w:rsidRPr="003C66D9" w:rsidRDefault="003C66D9" w:rsidP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Общие подходы к организации глобального, национального, регионального и </w:t>
            </w:r>
            <w:proofErr w:type="spellStart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импактного</w:t>
            </w:r>
            <w:proofErr w:type="spellEnd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мониторинга.</w:t>
            </w:r>
          </w:p>
          <w:p w:rsidR="003C66D9" w:rsidRPr="003C66D9" w:rsidRDefault="003C66D9" w:rsidP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Глобальная система мониторинга окружающей среды. Международное сотрудничество в области экологического мониторинга.</w:t>
            </w:r>
          </w:p>
          <w:p w:rsidR="003C66D9" w:rsidRPr="003C66D9" w:rsidRDefault="003C66D9" w:rsidP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Качество окружающей среды. Санитарно-гигиеническое нормирование. Потоковые характеристики источников загрязнения: ПДВ, ПДС.</w:t>
            </w:r>
          </w:p>
          <w:p w:rsidR="003C66D9" w:rsidRPr="003C66D9" w:rsidRDefault="003C66D9" w:rsidP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Нормирование качества атмосферного воздуха.</w:t>
            </w:r>
          </w:p>
          <w:p w:rsidR="003C66D9" w:rsidRPr="003C66D9" w:rsidRDefault="003C66D9" w:rsidP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Нормирование качества воды.</w:t>
            </w:r>
          </w:p>
          <w:p w:rsidR="003C66D9" w:rsidRPr="003C66D9" w:rsidRDefault="003C66D9" w:rsidP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Метод интегральной оценки качества воды. Классы качества воды.</w:t>
            </w:r>
          </w:p>
          <w:p w:rsidR="003C66D9" w:rsidRPr="003C66D9" w:rsidRDefault="003C66D9" w:rsidP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Классы опасности химических соединений.</w:t>
            </w:r>
          </w:p>
          <w:p w:rsidR="003C66D9" w:rsidRPr="003C66D9" w:rsidRDefault="003C66D9" w:rsidP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Нормирование качества почвы.</w:t>
            </w:r>
          </w:p>
          <w:p w:rsidR="003C66D9" w:rsidRPr="003C66D9" w:rsidRDefault="003C66D9" w:rsidP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Нормирование продуктов питания. Оценка качества продуктов по содержанию в них нитратов.</w:t>
            </w:r>
          </w:p>
          <w:p w:rsidR="003C66D9" w:rsidRPr="003C66D9" w:rsidRDefault="003C66D9" w:rsidP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Нормирование в области радиационной безопасности.</w:t>
            </w:r>
          </w:p>
          <w:p w:rsidR="003C66D9" w:rsidRPr="003C66D9" w:rsidRDefault="003C66D9" w:rsidP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Национальный мониторинг РФ. Единая государственная система экологического мониторинга (ЕГСЭМ).</w:t>
            </w:r>
          </w:p>
          <w:p w:rsidR="003C66D9" w:rsidRPr="003C66D9" w:rsidRDefault="003C66D9" w:rsidP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Основные подсистемы ЕГСЭМ и их функции.</w:t>
            </w:r>
          </w:p>
          <w:p w:rsidR="003C66D9" w:rsidRPr="003C66D9" w:rsidRDefault="003C66D9" w:rsidP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Тематические и территориальные подсистемы экологического мониторинга.</w:t>
            </w:r>
          </w:p>
          <w:p w:rsidR="003C66D9" w:rsidRPr="003C66D9" w:rsidRDefault="003C66D9" w:rsidP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Методы экологического мониторинга.</w:t>
            </w:r>
          </w:p>
          <w:p w:rsidR="003C66D9" w:rsidRPr="003C66D9" w:rsidRDefault="003C66D9" w:rsidP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Физико-химические методы экологического мониторинга.</w:t>
            </w:r>
          </w:p>
          <w:p w:rsidR="003C66D9" w:rsidRPr="003C66D9" w:rsidRDefault="002501EE" w:rsidP="003C66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</w:t>
            </w:r>
            <w:r w:rsidR="003C66D9"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Гравиметрический и калориметрический методы как основные количественные методы экологического мониторинга.</w:t>
            </w:r>
          </w:p>
          <w:p w:rsidR="003C66D9" w:rsidRPr="003C66D9" w:rsidRDefault="003C66D9" w:rsidP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Методы титриметрического анализа.</w:t>
            </w:r>
          </w:p>
          <w:p w:rsidR="003C66D9" w:rsidRPr="003C66D9" w:rsidRDefault="002501EE" w:rsidP="003C66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 </w:t>
            </w:r>
            <w:proofErr w:type="spellStart"/>
            <w:r w:rsidR="003C66D9"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Биоиндикация</w:t>
            </w:r>
            <w:proofErr w:type="spellEnd"/>
            <w:r w:rsidR="003C66D9"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понятие, объекты </w:t>
            </w:r>
            <w:proofErr w:type="spellStart"/>
            <w:r w:rsidR="003C66D9"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биоиндикации</w:t>
            </w:r>
            <w:proofErr w:type="spellEnd"/>
            <w:r w:rsidR="003C66D9"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биоиндикаторы.</w:t>
            </w:r>
          </w:p>
          <w:p w:rsidR="003C66D9" w:rsidRPr="003C66D9" w:rsidRDefault="003C66D9" w:rsidP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21. Уровни и методы </w:t>
            </w:r>
            <w:proofErr w:type="spellStart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биоиндикации</w:t>
            </w:r>
            <w:proofErr w:type="spellEnd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C66D9" w:rsidRPr="003C66D9" w:rsidRDefault="003C66D9" w:rsidP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22. </w:t>
            </w:r>
            <w:proofErr w:type="spellStart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Биоиндикация</w:t>
            </w:r>
            <w:proofErr w:type="spellEnd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загрязнения атмосферного воздуха.</w:t>
            </w:r>
          </w:p>
          <w:p w:rsidR="003C66D9" w:rsidRPr="003C66D9" w:rsidRDefault="003C66D9" w:rsidP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Методы контроля в почвенном мониторинге.</w:t>
            </w:r>
          </w:p>
          <w:p w:rsidR="003C66D9" w:rsidRPr="003C66D9" w:rsidRDefault="003C66D9" w:rsidP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24. Методы </w:t>
            </w:r>
            <w:proofErr w:type="gramStart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 за</w:t>
            </w:r>
            <w:proofErr w:type="gramEnd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состоянием загрязнения вод и загрязнением атмосферного воздуха.</w:t>
            </w:r>
          </w:p>
          <w:p w:rsidR="003C66D9" w:rsidRPr="003C66D9" w:rsidRDefault="003C66D9" w:rsidP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25. Приоритетные загрязнители атмосферного воздуха, вод, почв, </w:t>
            </w:r>
            <w:proofErr w:type="spellStart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биоты</w:t>
            </w:r>
            <w:proofErr w:type="spellEnd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уровни программы их наблюдения.</w:t>
            </w:r>
          </w:p>
          <w:p w:rsidR="003C66D9" w:rsidRPr="003C66D9" w:rsidRDefault="003C66D9" w:rsidP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Принципы отбора проб различных объектов среды.</w:t>
            </w:r>
          </w:p>
          <w:p w:rsidR="003C66D9" w:rsidRPr="003C66D9" w:rsidRDefault="003C66D9" w:rsidP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Экологический мониторинг поверхностных водных объектов.</w:t>
            </w:r>
          </w:p>
          <w:p w:rsidR="003C66D9" w:rsidRPr="003C66D9" w:rsidRDefault="003C66D9" w:rsidP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Организация пунктов наблюдений за поверхностными водными объектами.  Установление местоположения створов в пунктах наблюдений.</w:t>
            </w:r>
          </w:p>
          <w:p w:rsidR="003C66D9" w:rsidRPr="003C66D9" w:rsidRDefault="003C66D9" w:rsidP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Программы наблюдений за качеством воды.</w:t>
            </w:r>
          </w:p>
          <w:p w:rsidR="003C66D9" w:rsidRPr="003C66D9" w:rsidRDefault="003C66D9" w:rsidP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Мониторинг загрязнения почв.</w:t>
            </w:r>
          </w:p>
          <w:p w:rsidR="00CA261E" w:rsidRDefault="003C66D9" w:rsidP="00CA26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Мониторинг загрязнения атмосферного воздуха.</w:t>
            </w:r>
          </w:p>
          <w:p w:rsidR="00CA261E" w:rsidRPr="003C66D9" w:rsidRDefault="00CA261E" w:rsidP="00CA261E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Стационарные, передвижные и маршрутные посты наблюдений за загрязнением атмосферного воздуха. Принципы выбора мест расположения стационарных постов.</w:t>
            </w:r>
          </w:p>
          <w:p w:rsidR="00CA261E" w:rsidRPr="003C66D9" w:rsidRDefault="00CA261E" w:rsidP="00CA26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Виды программ наблюдений за загрязнением воздуха.</w:t>
            </w:r>
          </w:p>
          <w:p w:rsidR="00CA261E" w:rsidRPr="003C66D9" w:rsidRDefault="00CA261E" w:rsidP="00CA26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Прогноз загрязнения атмосферы. Оптимизация сети наблюдений и контроля загрязнения атмосферного воздуха.</w:t>
            </w:r>
          </w:p>
          <w:p w:rsidR="00CA261E" w:rsidRPr="003C66D9" w:rsidRDefault="00CA261E" w:rsidP="00CA261E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Автоматизированные системы контроля окружающей среды (АСКОС).</w:t>
            </w:r>
          </w:p>
          <w:p w:rsidR="00CA261E" w:rsidRPr="003C66D9" w:rsidRDefault="00CA261E" w:rsidP="00CA26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Мониторинг фонового загрязнения природной среды.</w:t>
            </w:r>
          </w:p>
          <w:p w:rsidR="00CA261E" w:rsidRPr="003C66D9" w:rsidRDefault="00CA261E" w:rsidP="00CA26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Мониторинг источников загрязнения природной среды.</w:t>
            </w:r>
          </w:p>
          <w:p w:rsidR="00CA261E" w:rsidRPr="003C66D9" w:rsidRDefault="00CA261E" w:rsidP="00CA261E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Биомониторинг: понятие и виды. </w:t>
            </w:r>
            <w:proofErr w:type="spellStart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Биоиндикация</w:t>
            </w:r>
            <w:proofErr w:type="spellEnd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C66D9" w:rsidRPr="003C66D9" w:rsidRDefault="00CA261E" w:rsidP="00CA26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Программа комплексного исследования загрязнений наземных экосистем.</w:t>
            </w:r>
          </w:p>
        </w:tc>
      </w:tr>
      <w:tr w:rsidR="00A42683" w:rsidTr="00CA261E">
        <w:trPr>
          <w:trHeight w:hRule="exact" w:val="277"/>
        </w:trPr>
        <w:tc>
          <w:tcPr>
            <w:tcW w:w="1027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CA26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CA26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A42683" w:rsidRPr="001301D8" w:rsidTr="00CA261E">
        <w:trPr>
          <w:trHeight w:hRule="exact" w:val="277"/>
        </w:trPr>
        <w:tc>
          <w:tcPr>
            <w:tcW w:w="1027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</w:t>
            </w:r>
            <w:r w:rsidR="00CA26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авлен в приложении 1</w:t>
            </w:r>
          </w:p>
        </w:tc>
      </w:tr>
      <w:tr w:rsidR="00A42683" w:rsidTr="00CA261E">
        <w:trPr>
          <w:trHeight w:hRule="exact" w:val="277"/>
        </w:trPr>
        <w:tc>
          <w:tcPr>
            <w:tcW w:w="1027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CA26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CA26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CA26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A42683" w:rsidRPr="001301D8" w:rsidTr="00CA261E">
        <w:trPr>
          <w:trHeight w:hRule="exact" w:val="277"/>
        </w:trPr>
        <w:tc>
          <w:tcPr>
            <w:tcW w:w="1027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CA26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контрольная работа, доклад, проект</w:t>
            </w:r>
          </w:p>
        </w:tc>
      </w:tr>
      <w:tr w:rsidR="00A42683" w:rsidRPr="001301D8" w:rsidTr="00CA261E">
        <w:trPr>
          <w:trHeight w:hRule="exact" w:val="277"/>
        </w:trPr>
        <w:tc>
          <w:tcPr>
            <w:tcW w:w="1027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A42683" w:rsidTr="00CA261E">
        <w:trPr>
          <w:trHeight w:hRule="exact" w:val="277"/>
        </w:trPr>
        <w:tc>
          <w:tcPr>
            <w:tcW w:w="1027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CA26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A42683" w:rsidTr="00CA261E">
        <w:trPr>
          <w:trHeight w:hRule="exact" w:val="277"/>
        </w:trPr>
        <w:tc>
          <w:tcPr>
            <w:tcW w:w="1027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CA26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A42683" w:rsidTr="00CA261E">
        <w:trPr>
          <w:trHeight w:hRule="exact" w:val="27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A42683"/>
        </w:tc>
        <w:tc>
          <w:tcPr>
            <w:tcW w:w="188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8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42683" w:rsidRPr="001301D8" w:rsidTr="00CA261E">
        <w:trPr>
          <w:trHeight w:hRule="exact" w:val="621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8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1301D8" w:rsidRDefault="001301D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1301D8">
              <w:rPr>
                <w:rFonts w:ascii="Times New Roman" w:hAnsi="Times New Roman" w:cs="Times New Roman"/>
                <w:sz w:val="19"/>
                <w:szCs w:val="19"/>
              </w:rPr>
              <w:t>Шамраев</w:t>
            </w:r>
            <w:proofErr w:type="spellEnd"/>
            <w:r w:rsidRPr="001301D8">
              <w:rPr>
                <w:rFonts w:ascii="Times New Roman" w:hAnsi="Times New Roman" w:cs="Times New Roman"/>
                <w:sz w:val="19"/>
                <w:szCs w:val="19"/>
              </w:rPr>
              <w:t xml:space="preserve"> А. В.</w:t>
            </w:r>
          </w:p>
        </w:tc>
        <w:tc>
          <w:tcPr>
            <w:tcW w:w="508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1301D8" w:rsidRDefault="001301D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301D8">
              <w:rPr>
                <w:rFonts w:ascii="Times New Roman" w:hAnsi="Times New Roman" w:cs="Times New Roman"/>
                <w:sz w:val="19"/>
                <w:szCs w:val="19"/>
              </w:rPr>
              <w:t>Экологический мониторинг и экспертиза: учебное пособие</w:t>
            </w:r>
          </w:p>
          <w:p w:rsidR="001301D8" w:rsidRPr="001301D8" w:rsidRDefault="001301D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301D8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http://biblioclub.ru/index.php?page=book&amp;id=270263</w:t>
            </w:r>
          </w:p>
        </w:tc>
        <w:tc>
          <w:tcPr>
            <w:tcW w:w="25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1301D8" w:rsidRDefault="001301D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301D8">
              <w:rPr>
                <w:rFonts w:ascii="Times New Roman" w:hAnsi="Times New Roman" w:cs="Times New Roman"/>
                <w:sz w:val="19"/>
                <w:szCs w:val="19"/>
              </w:rPr>
              <w:t>Оренбург: ОГУ, 2014</w:t>
            </w:r>
          </w:p>
        </w:tc>
      </w:tr>
      <w:tr w:rsidR="00A42683" w:rsidTr="00CA261E">
        <w:trPr>
          <w:trHeight w:hRule="exact" w:val="69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8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1301D8" w:rsidRDefault="003C66D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301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Тихонова И.О., Кручинина Н.Е.</w:t>
            </w:r>
          </w:p>
        </w:tc>
        <w:tc>
          <w:tcPr>
            <w:tcW w:w="508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1301D8" w:rsidRDefault="003C66D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301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экологического мониторинга: </w:t>
            </w:r>
            <w:proofErr w:type="spellStart"/>
            <w:r w:rsidRPr="001301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1301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301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1301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вузов: Допущено УМО по образованию в области </w:t>
            </w:r>
            <w:proofErr w:type="spellStart"/>
            <w:r w:rsidRPr="001301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хим</w:t>
            </w:r>
            <w:proofErr w:type="gramStart"/>
            <w:r w:rsidRPr="001301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.т</w:t>
            </w:r>
            <w:proofErr w:type="gramEnd"/>
            <w:r w:rsidRPr="001301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ехнологии</w:t>
            </w:r>
            <w:proofErr w:type="spellEnd"/>
            <w:r w:rsidRPr="001301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биотехнологии</w:t>
            </w:r>
          </w:p>
        </w:tc>
        <w:tc>
          <w:tcPr>
            <w:tcW w:w="25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1301D8" w:rsidRDefault="003C66D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301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ФОРУМ, 2015</w:t>
            </w:r>
          </w:p>
        </w:tc>
      </w:tr>
      <w:tr w:rsidR="00A42683" w:rsidTr="00CA261E">
        <w:trPr>
          <w:trHeight w:hRule="exact" w:val="277"/>
        </w:trPr>
        <w:tc>
          <w:tcPr>
            <w:tcW w:w="1027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CA26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A42683" w:rsidTr="00CA261E">
        <w:trPr>
          <w:trHeight w:hRule="exact" w:val="27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A42683"/>
        </w:tc>
        <w:tc>
          <w:tcPr>
            <w:tcW w:w="188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8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301D8" w:rsidTr="00CA261E">
        <w:trPr>
          <w:trHeight w:hRule="exact" w:val="1006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Default="00130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8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Pr="001301D8" w:rsidRDefault="001301D8" w:rsidP="00217CF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301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Майстренко В.Н., Клюев Н.А.</w:t>
            </w:r>
          </w:p>
        </w:tc>
        <w:tc>
          <w:tcPr>
            <w:tcW w:w="508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Pr="001301D8" w:rsidRDefault="001301D8" w:rsidP="00217CF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301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Эколого-аналитический мониторинг стойких органических загрязнителей: </w:t>
            </w:r>
            <w:proofErr w:type="spellStart"/>
            <w:r w:rsidRPr="001301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1301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301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1301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1301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1301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спец.011000-Химия:допущено Советом по химии УМО по </w:t>
            </w:r>
            <w:proofErr w:type="spellStart"/>
            <w:r w:rsidRPr="001301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классич.университет.образованию</w:t>
            </w:r>
            <w:proofErr w:type="spellEnd"/>
          </w:p>
        </w:tc>
        <w:tc>
          <w:tcPr>
            <w:tcW w:w="25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Pr="001301D8" w:rsidRDefault="001301D8" w:rsidP="00217CF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301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БИНОМ. Лаборатория</w:t>
            </w:r>
            <w:r w:rsidR="00CA26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301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знаний, 2013</w:t>
            </w:r>
          </w:p>
        </w:tc>
      </w:tr>
      <w:tr w:rsidR="001301D8" w:rsidRPr="001301D8" w:rsidTr="00CA261E">
        <w:trPr>
          <w:trHeight w:hRule="exact" w:val="1286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Default="00130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8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Pr="001301D8" w:rsidRDefault="001301D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301D8">
              <w:rPr>
                <w:rFonts w:ascii="Times New Roman" w:hAnsi="Times New Roman" w:cs="Times New Roman"/>
                <w:sz w:val="19"/>
                <w:szCs w:val="19"/>
              </w:rPr>
              <w:t>Шевченко Д. А., Лошаков А. В., Кипа Л. В., Одинцов С. В., Трубачёва Л. В., Иванников Д. И.</w:t>
            </w:r>
          </w:p>
        </w:tc>
        <w:tc>
          <w:tcPr>
            <w:tcW w:w="508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Pr="001301D8" w:rsidRDefault="001301D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301D8">
              <w:rPr>
                <w:rFonts w:ascii="Times New Roman" w:hAnsi="Times New Roman" w:cs="Times New Roman"/>
                <w:sz w:val="19"/>
                <w:szCs w:val="19"/>
              </w:rPr>
              <w:t>Агроэкологический мониторинг: учебное пособие</w:t>
            </w:r>
          </w:p>
          <w:p w:rsidR="001301D8" w:rsidRPr="001301D8" w:rsidRDefault="001301D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301D8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http://biblioclub.ru/index.php?page=book&amp;id=485016</w:t>
            </w:r>
          </w:p>
        </w:tc>
        <w:tc>
          <w:tcPr>
            <w:tcW w:w="25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Pr="001301D8" w:rsidRDefault="001301D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301D8">
              <w:rPr>
                <w:rFonts w:ascii="Times New Roman" w:hAnsi="Times New Roman" w:cs="Times New Roman"/>
                <w:sz w:val="19"/>
                <w:szCs w:val="19"/>
              </w:rPr>
              <w:t>Ставрополь: Ставропольский государственный аграрный университет, 2017</w:t>
            </w:r>
          </w:p>
        </w:tc>
      </w:tr>
      <w:tr w:rsidR="001301D8" w:rsidRPr="001301D8" w:rsidTr="00CA261E">
        <w:trPr>
          <w:trHeight w:hRule="exact" w:val="851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Default="00130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8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Pr="001301D8" w:rsidRDefault="001301D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1301D8">
              <w:rPr>
                <w:rFonts w:ascii="Times New Roman" w:hAnsi="Times New Roman" w:cs="Times New Roman"/>
                <w:sz w:val="19"/>
                <w:szCs w:val="19"/>
              </w:rPr>
              <w:t>Околелова</w:t>
            </w:r>
            <w:proofErr w:type="spellEnd"/>
            <w:r w:rsidRPr="001301D8">
              <w:rPr>
                <w:rFonts w:ascii="Times New Roman" w:hAnsi="Times New Roman" w:cs="Times New Roman"/>
                <w:sz w:val="19"/>
                <w:szCs w:val="19"/>
              </w:rPr>
              <w:t xml:space="preserve"> А. А., Егорова Г. С.</w:t>
            </w:r>
          </w:p>
        </w:tc>
        <w:tc>
          <w:tcPr>
            <w:tcW w:w="508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Pr="001301D8" w:rsidRDefault="001301D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301D8">
              <w:rPr>
                <w:rFonts w:ascii="Times New Roman" w:hAnsi="Times New Roman" w:cs="Times New Roman"/>
                <w:sz w:val="19"/>
                <w:szCs w:val="19"/>
              </w:rPr>
              <w:t>Экологический мониторинг: учебное пособие для студентов высших учебных заведений</w:t>
            </w:r>
          </w:p>
          <w:p w:rsidR="001301D8" w:rsidRPr="001301D8" w:rsidRDefault="001301D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301D8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http://biblioclub.ru/index.php?page=book&amp;id=255954</w:t>
            </w:r>
          </w:p>
        </w:tc>
        <w:tc>
          <w:tcPr>
            <w:tcW w:w="25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Pr="001301D8" w:rsidRDefault="001301D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301D8">
              <w:rPr>
                <w:rFonts w:ascii="Times New Roman" w:hAnsi="Times New Roman" w:cs="Times New Roman"/>
                <w:sz w:val="19"/>
                <w:szCs w:val="19"/>
              </w:rPr>
              <w:t xml:space="preserve">Волгоград: </w:t>
            </w:r>
            <w:proofErr w:type="spellStart"/>
            <w:r w:rsidRPr="001301D8">
              <w:rPr>
                <w:rFonts w:ascii="Times New Roman" w:hAnsi="Times New Roman" w:cs="Times New Roman"/>
                <w:sz w:val="19"/>
                <w:szCs w:val="19"/>
              </w:rPr>
              <w:t>ВолгГТУ</w:t>
            </w:r>
            <w:proofErr w:type="spellEnd"/>
            <w:r w:rsidRPr="001301D8">
              <w:rPr>
                <w:rFonts w:ascii="Times New Roman" w:hAnsi="Times New Roman" w:cs="Times New Roman"/>
                <w:sz w:val="19"/>
                <w:szCs w:val="19"/>
              </w:rPr>
              <w:t>, 2014</w:t>
            </w:r>
          </w:p>
        </w:tc>
      </w:tr>
      <w:tr w:rsidR="001301D8" w:rsidRPr="001301D8" w:rsidTr="00CA261E">
        <w:trPr>
          <w:trHeight w:hRule="exact" w:val="478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Default="00130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88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Pr="001301D8" w:rsidRDefault="001301D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301D8">
              <w:rPr>
                <w:rFonts w:ascii="Times New Roman" w:hAnsi="Times New Roman" w:cs="Times New Roman"/>
                <w:sz w:val="19"/>
                <w:szCs w:val="19"/>
              </w:rPr>
              <w:t>Васильченко А. В.</w:t>
            </w:r>
          </w:p>
        </w:tc>
        <w:tc>
          <w:tcPr>
            <w:tcW w:w="508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Pr="001301D8" w:rsidRDefault="001301D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301D8">
              <w:rPr>
                <w:rFonts w:ascii="Times New Roman" w:hAnsi="Times New Roman" w:cs="Times New Roman"/>
                <w:sz w:val="19"/>
                <w:szCs w:val="19"/>
              </w:rPr>
              <w:t>Почвенно-экологический мониторинг: учебное пособие</w:t>
            </w:r>
          </w:p>
          <w:p w:rsidR="001301D8" w:rsidRPr="001301D8" w:rsidRDefault="001301D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301D8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http://biblioclub.ru/index.php?page=book&amp;id=485418</w:t>
            </w:r>
          </w:p>
          <w:p w:rsidR="001301D8" w:rsidRPr="001301D8" w:rsidRDefault="001301D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5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Pr="001301D8" w:rsidRDefault="001301D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301D8">
              <w:rPr>
                <w:rFonts w:ascii="Times New Roman" w:hAnsi="Times New Roman" w:cs="Times New Roman"/>
                <w:sz w:val="19"/>
                <w:szCs w:val="19"/>
              </w:rPr>
              <w:t>Оренбург: ОГУ, 2017</w:t>
            </w:r>
          </w:p>
        </w:tc>
      </w:tr>
      <w:tr w:rsidR="001301D8" w:rsidRPr="001301D8" w:rsidTr="00CA261E">
        <w:trPr>
          <w:trHeight w:hRule="exact" w:val="643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Default="00130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.5</w:t>
            </w:r>
          </w:p>
        </w:tc>
        <w:tc>
          <w:tcPr>
            <w:tcW w:w="188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Pr="001301D8" w:rsidRDefault="001301D8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1301D8">
              <w:rPr>
                <w:rFonts w:ascii="Times New Roman" w:hAnsi="Times New Roman" w:cs="Times New Roman"/>
                <w:sz w:val="19"/>
                <w:szCs w:val="19"/>
              </w:rPr>
              <w:t>Румянцев Н. В.</w:t>
            </w:r>
          </w:p>
        </w:tc>
        <w:tc>
          <w:tcPr>
            <w:tcW w:w="508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Pr="001301D8" w:rsidRDefault="001301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301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Экологическое право России: учебное пособие</w:t>
            </w:r>
          </w:p>
          <w:p w:rsidR="001301D8" w:rsidRPr="001301D8" w:rsidRDefault="001301D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301D8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http://biblioclub.ru/index.php?page=book&amp;id=446584</w:t>
            </w:r>
          </w:p>
        </w:tc>
        <w:tc>
          <w:tcPr>
            <w:tcW w:w="25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Pr="001301D8" w:rsidRDefault="001301D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301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ЮНИТИ-ДАНА: Закон и право, 2016</w:t>
            </w:r>
          </w:p>
        </w:tc>
      </w:tr>
      <w:tr w:rsidR="001301D8" w:rsidTr="00CA261E">
        <w:trPr>
          <w:trHeight w:hRule="exact" w:val="277"/>
        </w:trPr>
        <w:tc>
          <w:tcPr>
            <w:tcW w:w="1027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Default="00130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</w:t>
            </w:r>
            <w:r w:rsidR="00CA26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</w:p>
        </w:tc>
      </w:tr>
      <w:tr w:rsidR="001301D8" w:rsidTr="00CA261E">
        <w:trPr>
          <w:trHeight w:hRule="exact" w:val="27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Default="001301D8"/>
        </w:tc>
        <w:tc>
          <w:tcPr>
            <w:tcW w:w="188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Default="00130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8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Default="00130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Default="00130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301D8" w:rsidTr="00CA261E">
        <w:trPr>
          <w:trHeight w:hRule="exact" w:val="478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Default="00130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Default="001301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Кротова Е.А.</w:t>
            </w:r>
          </w:p>
        </w:tc>
        <w:tc>
          <w:tcPr>
            <w:tcW w:w="508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Pr="003C66D9" w:rsidRDefault="001301D8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Экологический мониторинг: учеб</w:t>
            </w:r>
            <w:proofErr w:type="gramStart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5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Default="001301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r w:rsidR="00CA26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Новгород: НГПУ, 2008</w:t>
            </w:r>
          </w:p>
        </w:tc>
      </w:tr>
      <w:tr w:rsidR="001301D8" w:rsidRPr="001301D8" w:rsidTr="00CA261E">
        <w:trPr>
          <w:trHeight w:hRule="exact" w:val="478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Default="00130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8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Default="001301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Кротова Е.А.</w:t>
            </w:r>
          </w:p>
        </w:tc>
        <w:tc>
          <w:tcPr>
            <w:tcW w:w="508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Pr="003C66D9" w:rsidRDefault="001301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безопасности: у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</w:t>
            </w:r>
            <w:proofErr w:type="gramStart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5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Pr="003C66D9" w:rsidRDefault="001301D8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2015</w:t>
            </w:r>
          </w:p>
        </w:tc>
      </w:tr>
      <w:tr w:rsidR="001301D8" w:rsidRPr="001301D8" w:rsidTr="00CA261E">
        <w:trPr>
          <w:trHeight w:hRule="exact" w:val="277"/>
        </w:trPr>
        <w:tc>
          <w:tcPr>
            <w:tcW w:w="1027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Pr="003C66D9" w:rsidRDefault="00130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1301D8" w:rsidTr="00CA261E">
        <w:trPr>
          <w:trHeight w:hRule="exact" w:val="69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Pr="001301D8" w:rsidRDefault="00130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301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1301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5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Default="001301D8">
            <w:pPr>
              <w:spacing w:after="0" w:line="240" w:lineRule="auto"/>
              <w:rPr>
                <w:sz w:val="19"/>
                <w:szCs w:val="19"/>
              </w:rPr>
            </w:pPr>
            <w:r w:rsidRPr="001301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Попова Н.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Р. ,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Боголицын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 Г. , Иванченко Н. Л. Эколого-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аналитическийконтрольатмосферноговоздуха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Environmental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Analytical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Control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Atmospheric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Архангельск: САФУ, 2015. -</w:t>
            </w:r>
            <w:r w:rsidR="00CA26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104. - ISBN 978-5-261-01087-6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;Тоже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].</w:t>
            </w:r>
          </w:p>
        </w:tc>
      </w:tr>
      <w:tr w:rsidR="001301D8" w:rsidTr="00CA261E">
        <w:trPr>
          <w:trHeight w:hRule="exact" w:val="478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Default="00130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5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Default="001301D8" w:rsidP="00CA26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Ветошкин</w:t>
            </w:r>
            <w:proofErr w:type="spellEnd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Г. Основы инженерной защиты окружающей среды: учебное пособие. - Москва-Вологда: Инфр</w:t>
            </w:r>
            <w:proofErr w:type="gramStart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а-</w:t>
            </w:r>
            <w:proofErr w:type="gramEnd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Инженерия, 2016. -  456 с.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ISBN:  978-5-9729-0124-1; Тоже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].</w:t>
            </w:r>
          </w:p>
        </w:tc>
      </w:tr>
      <w:tr w:rsidR="001301D8" w:rsidRPr="001301D8" w:rsidTr="00CA261E">
        <w:trPr>
          <w:trHeight w:hRule="exact" w:val="69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Default="00130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5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Pr="003C66D9" w:rsidRDefault="001301D8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Налета Е. В. , Колесников С. И. , </w:t>
            </w:r>
            <w:proofErr w:type="spellStart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Казеев</w:t>
            </w:r>
            <w:proofErr w:type="spellEnd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 Ш. Влияние загрязнения тяжелыми металлами на биологические свойства почв городов Ростовской области: монография. - Ростов-на-Дону: Издательство Южного федерального университета, 2015. - 108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="00CA26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978-5-9275-1881-4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То же [Электронный ресурс].</w:t>
            </w:r>
          </w:p>
        </w:tc>
      </w:tr>
      <w:tr w:rsidR="001301D8" w:rsidRPr="001301D8" w:rsidTr="00CA261E">
        <w:trPr>
          <w:trHeight w:hRule="exact" w:val="69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Default="00130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955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Pr="003C66D9" w:rsidRDefault="001301D8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 токсичности осадков городских сточных вод после обработки аминокислотными композициями: монография. - Н. Новгород: ННГАСУ, 2012</w:t>
            </w:r>
          </w:p>
          <w:p w:rsidR="001301D8" w:rsidRPr="003C66D9" w:rsidRDefault="001301D8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227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="00CA26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978-5-87941-831-6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То же [Электронный ресурс].</w:t>
            </w:r>
          </w:p>
        </w:tc>
      </w:tr>
      <w:tr w:rsidR="001301D8" w:rsidTr="00CA261E">
        <w:trPr>
          <w:trHeight w:hRule="exact" w:val="277"/>
        </w:trPr>
        <w:tc>
          <w:tcPr>
            <w:tcW w:w="1027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Default="00130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CA26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CA26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1301D8" w:rsidRPr="00CA261E" w:rsidTr="00CA261E">
        <w:trPr>
          <w:trHeight w:hRule="exact" w:val="230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Default="001301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61E" w:rsidRPr="002D412C" w:rsidRDefault="00CA261E" w:rsidP="00CA261E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1)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Windows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7 (подписка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Imagine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Premium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electronic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Softwre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Delivery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) – договор № 23 от 30 мая 2017 с АО «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СофтЛайнТрейд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» действует до 30.05.2020)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CA261E" w:rsidRPr="002D412C" w:rsidRDefault="00CA261E" w:rsidP="00CA261E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2)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WinRar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Гос. контракт №88 от 15.12.2008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CA261E" w:rsidRPr="002D412C" w:rsidRDefault="00CA261E" w:rsidP="00CA261E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3)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Adobe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Reader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XI - – свободно-распространяемое программное обеспечение;</w:t>
            </w:r>
          </w:p>
          <w:p w:rsidR="00CA261E" w:rsidRPr="002D412C" w:rsidRDefault="00CA261E" w:rsidP="00CA261E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4)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Google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Chrome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обеспечение;</w:t>
            </w:r>
          </w:p>
          <w:p w:rsidR="00CA261E" w:rsidRPr="002D412C" w:rsidRDefault="00CA261E" w:rsidP="00CA261E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5)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Mozilla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FireFox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</w:t>
            </w:r>
          </w:p>
          <w:p w:rsidR="00CA261E" w:rsidRPr="002D412C" w:rsidRDefault="00CA261E" w:rsidP="00CA261E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6)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1301D8" w:rsidRPr="00CA261E" w:rsidRDefault="00CA261E" w:rsidP="00CA261E">
            <w:pPr>
              <w:spacing w:after="0" w:line="240" w:lineRule="auto"/>
              <w:rPr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7)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WinDjView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свободно-распространяемое программное обеспечение.</w:t>
            </w:r>
          </w:p>
        </w:tc>
      </w:tr>
      <w:tr w:rsidR="001301D8" w:rsidTr="00CA261E">
        <w:trPr>
          <w:trHeight w:hRule="exact" w:val="277"/>
        </w:trPr>
        <w:tc>
          <w:tcPr>
            <w:tcW w:w="1027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Default="00130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CA26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CA26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CA26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1301D8" w:rsidRPr="001301D8" w:rsidTr="00CA261E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Default="001301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Pr="003C66D9" w:rsidRDefault="001301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1301D8" w:rsidRPr="001301D8" w:rsidTr="00CA261E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Default="001301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D8" w:rsidRPr="003C66D9" w:rsidRDefault="001301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A42683" w:rsidRPr="001301D8" w:rsidTr="00CA261E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A42683" w:rsidRPr="001301D8" w:rsidTr="00CA261E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emercom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Сайт МЧС</w:t>
            </w:r>
          </w:p>
        </w:tc>
      </w:tr>
      <w:tr w:rsidR="00A42683" w:rsidRPr="001301D8" w:rsidTr="00CA261E">
        <w:trPr>
          <w:trHeight w:hRule="exact" w:val="279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Default="003C66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Сайт Министерства образования и науки РФ</w:t>
            </w:r>
          </w:p>
        </w:tc>
      </w:tr>
      <w:tr w:rsidR="00A42683" w:rsidRPr="001301D8" w:rsidTr="00CA261E">
        <w:trPr>
          <w:trHeight w:hRule="exact" w:val="277"/>
        </w:trPr>
        <w:tc>
          <w:tcPr>
            <w:tcW w:w="1027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CA261E" w:rsidRPr="001301D8" w:rsidTr="00CA261E">
        <w:trPr>
          <w:trHeight w:hRule="exact" w:val="2398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61E" w:rsidRDefault="00CA261E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61E" w:rsidRPr="009973C1" w:rsidRDefault="00CA261E" w:rsidP="00ED37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CA261E" w:rsidRPr="009973C1" w:rsidRDefault="00CA261E" w:rsidP="00ED37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абор мультимедийных презентаций</w:t>
            </w: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CA261E" w:rsidRPr="00B94A05" w:rsidRDefault="00CA261E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CA261E" w:rsidRPr="001301D8" w:rsidTr="00CA261E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61E" w:rsidRDefault="00CA261E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61E" w:rsidRPr="00ED6191" w:rsidRDefault="00CA261E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методические пособия, раздаточный учебно-методический материал, электронные презентации.</w:t>
            </w:r>
          </w:p>
        </w:tc>
      </w:tr>
      <w:tr w:rsidR="00CA261E" w:rsidRPr="001301D8" w:rsidTr="00CA261E">
        <w:trPr>
          <w:trHeight w:hRule="exact" w:val="402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61E" w:rsidRDefault="00CA261E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61E" w:rsidRPr="00ED6191" w:rsidRDefault="00CA261E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A42683" w:rsidRPr="001301D8" w:rsidTr="00CA261E">
        <w:trPr>
          <w:trHeight w:hRule="exact" w:val="277"/>
        </w:trPr>
        <w:tc>
          <w:tcPr>
            <w:tcW w:w="780" w:type="dxa"/>
            <w:gridSpan w:val="3"/>
          </w:tcPr>
          <w:p w:rsidR="00A42683" w:rsidRPr="003C66D9" w:rsidRDefault="00A42683"/>
        </w:tc>
        <w:tc>
          <w:tcPr>
            <w:tcW w:w="3732" w:type="dxa"/>
            <w:gridSpan w:val="12"/>
          </w:tcPr>
          <w:p w:rsidR="00A42683" w:rsidRPr="003C66D9" w:rsidRDefault="00A42683"/>
        </w:tc>
        <w:tc>
          <w:tcPr>
            <w:tcW w:w="4779" w:type="dxa"/>
            <w:gridSpan w:val="12"/>
          </w:tcPr>
          <w:p w:rsidR="00A42683" w:rsidRPr="003C66D9" w:rsidRDefault="00A42683"/>
        </w:tc>
        <w:tc>
          <w:tcPr>
            <w:tcW w:w="987" w:type="dxa"/>
          </w:tcPr>
          <w:p w:rsidR="00A42683" w:rsidRPr="003C66D9" w:rsidRDefault="00A42683"/>
        </w:tc>
      </w:tr>
      <w:tr w:rsidR="00A42683" w:rsidRPr="001301D8" w:rsidTr="00CA261E">
        <w:trPr>
          <w:trHeight w:hRule="exact" w:val="277"/>
        </w:trPr>
        <w:tc>
          <w:tcPr>
            <w:tcW w:w="1027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 xml:space="preserve">8. МЕТОДИЧЕСКИЕ УКАЗАНИЯ ДЛЯ </w:t>
            </w:r>
            <w:proofErr w:type="gramStart"/>
            <w:r w:rsidRPr="003C66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3C66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A42683" w:rsidRPr="001301D8" w:rsidTr="00CA261E">
        <w:trPr>
          <w:trHeight w:hRule="exact" w:val="2236"/>
        </w:trPr>
        <w:tc>
          <w:tcPr>
            <w:tcW w:w="1027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издания:</w:t>
            </w:r>
          </w:p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Кротова Е.А.  Экологический мониторинг: учебно-методическое пособие. 2008.- 66 с.</w:t>
            </w:r>
          </w:p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Кротова Е.А. Мониторинг безопасности: методическое пособие. 2015.</w:t>
            </w:r>
          </w:p>
          <w:p w:rsidR="00A42683" w:rsidRPr="003C66D9" w:rsidRDefault="00A42683">
            <w:pPr>
              <w:spacing w:after="0" w:line="240" w:lineRule="auto"/>
              <w:rPr>
                <w:sz w:val="19"/>
                <w:szCs w:val="19"/>
              </w:rPr>
            </w:pPr>
          </w:p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2.Рейтинг-план дисциплины представлен в Приложении 2.</w:t>
            </w:r>
          </w:p>
          <w:p w:rsidR="00A42683" w:rsidRPr="003C66D9" w:rsidRDefault="00A42683">
            <w:pPr>
              <w:spacing w:after="0" w:line="240" w:lineRule="auto"/>
              <w:rPr>
                <w:sz w:val="19"/>
                <w:szCs w:val="19"/>
              </w:rPr>
            </w:pPr>
          </w:p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</w:t>
            </w:r>
          </w:p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</w:t>
            </w:r>
          </w:p>
          <w:p w:rsidR="00A42683" w:rsidRPr="003C66D9" w:rsidRDefault="003C66D9">
            <w:pPr>
              <w:spacing w:after="0" w:line="240" w:lineRule="auto"/>
              <w:rPr>
                <w:sz w:val="19"/>
                <w:szCs w:val="19"/>
              </w:rPr>
            </w:pPr>
            <w:r w:rsidRPr="003C66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A42683" w:rsidRPr="003C66D9" w:rsidRDefault="00A42683"/>
    <w:sectPr w:rsidR="00A42683" w:rsidRPr="003C66D9" w:rsidSect="00C26A5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301D8"/>
    <w:rsid w:val="001F0BC7"/>
    <w:rsid w:val="00217CF4"/>
    <w:rsid w:val="002501EE"/>
    <w:rsid w:val="003C66D9"/>
    <w:rsid w:val="00A139B6"/>
    <w:rsid w:val="00A42683"/>
    <w:rsid w:val="00A6592F"/>
    <w:rsid w:val="00C26A5D"/>
    <w:rsid w:val="00CA261E"/>
    <w:rsid w:val="00D31453"/>
    <w:rsid w:val="00D824C9"/>
    <w:rsid w:val="00DA585E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66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6D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A261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66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6D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A26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2877</Words>
  <Characters>16402</Characters>
  <Application>Microsoft Office Word</Application>
  <DocSecurity>0</DocSecurity>
  <Lines>136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БЗ-17,18_plx_Практикум по экологическому мониторингу</vt:lpstr>
      <vt:lpstr>Лист1</vt:lpstr>
    </vt:vector>
  </TitlesOfParts>
  <Company>Microsoft</Company>
  <LinksUpToDate>false</LinksUpToDate>
  <CharactersWithSpaces>19241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БЗ-17,18_plx_Практикум по экологическому мониторингу</dc:title>
  <dc:creator>FastReport.NET</dc:creator>
  <cp:lastModifiedBy>Profkomstudentov</cp:lastModifiedBy>
  <cp:revision>3</cp:revision>
  <dcterms:created xsi:type="dcterms:W3CDTF">2019-04-29T16:30:00Z</dcterms:created>
  <dcterms:modified xsi:type="dcterms:W3CDTF">2019-10-13T13:06:00Z</dcterms:modified>
</cp:coreProperties>
</file>